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69b798fc347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3666cad7229a4642"/>
      <w:footerReference xmlns:r="http://schemas.openxmlformats.org/officeDocument/2006/relationships" w:type="default" r:id="R52c3041273ad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6cad7229a4642" /><Relationship Type="http://schemas.openxmlformats.org/officeDocument/2006/relationships/footer" Target="/word/footer1.xml" Id="R52c3041273ad4cdd" /></Relationships>
</file>