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ad12066c6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3a0ab9216cd44933"/>
      <w:footerReference xmlns:r="http://schemas.openxmlformats.org/officeDocument/2006/relationships" w:type="default" r:id="Ra0a73a9044ba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ab9216cd44933" /><Relationship Type="http://schemas.openxmlformats.org/officeDocument/2006/relationships/footer" Target="/word/footer1.xml" Id="Ra0a73a9044ba4ecd" /></Relationships>
</file>