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5c5dc59f1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BROKKR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51e2098bf97748cd"/>
      <w:footerReference xmlns:r="http://schemas.openxmlformats.org/officeDocument/2006/relationships" w:type="default" r:id="R2673cc3f83d5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2098bf97748cd" /><Relationship Type="http://schemas.openxmlformats.org/officeDocument/2006/relationships/footer" Target="/word/footer1.xml" Id="R2673cc3f83d543e8" /></Relationships>
</file>