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d2ee89d8444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IGGY HOLDING AS.</w:t>
      </w:r>
    </w:p>
    <w:sectPr>
      <w:headerReference xmlns:r="http://schemas.openxmlformats.org/officeDocument/2006/relationships" w:type="default" r:id="R0c28088c02354f87"/>
      <w:footerReference xmlns:r="http://schemas.openxmlformats.org/officeDocument/2006/relationships" w:type="default" r:id="R45529158277e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IGGY HOLDING AS   ·   Org.nr 925 898 430   ·   c/o Alexander Inghilleri, Casparis gate 2   ·   0174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IGGY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8088c02354f87" /><Relationship Type="http://schemas.openxmlformats.org/officeDocument/2006/relationships/footer" Target="/word/footer1.xml" Id="R45529158277e4b96" /></Relationships>
</file>