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0c7b8b460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IGGY HOLDING AS</w:t>
      </w:r>
    </w:p>
    <w:sectPr>
      <w:headerReference xmlns:r="http://schemas.openxmlformats.org/officeDocument/2006/relationships" w:type="default" r:id="Rab8ad6d61da74d83"/>
      <w:footerReference xmlns:r="http://schemas.openxmlformats.org/officeDocument/2006/relationships" w:type="default" r:id="R9b4f32b82991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IGGY HOLDING AS   ·   Org.nr 925 898 430   ·   c/o Alexander Inghilleri, Casparis gate 2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ad6d61da74d83" /><Relationship Type="http://schemas.openxmlformats.org/officeDocument/2006/relationships/footer" Target="/word/footer1.xml" Id="R9b4f32b8299141a3" /></Relationships>
</file>