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79b72aef4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ccba2f9774b09"/>
      <w:footerReference xmlns:r="http://schemas.openxmlformats.org/officeDocument/2006/relationships" w:type="default" r:id="R4d35c8cd62f9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cba2f9774b09" /><Relationship Type="http://schemas.openxmlformats.org/officeDocument/2006/relationships/footer" Target="/word/footer1.xml" Id="R4d35c8cd62f94ff9" /></Relationships>
</file>