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9ac2836b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2d3b4564850e4a7e"/>
      <w:footerReference xmlns:r="http://schemas.openxmlformats.org/officeDocument/2006/relationships" w:type="default" r:id="Rf651e57bc96b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b4564850e4a7e" /><Relationship Type="http://schemas.openxmlformats.org/officeDocument/2006/relationships/footer" Target="/word/footer1.xml" Id="Rf651e57bc96b4302" /></Relationships>
</file>