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1b1576c27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DSD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DSD INVESTERING AS</w:t>
      </w:r>
    </w:p>
    <w:sectPr>
      <w:headerReference xmlns:r="http://schemas.openxmlformats.org/officeDocument/2006/relationships" w:type="default" r:id="R45aa31ff0f4a4af8"/>
      <w:footerReference xmlns:r="http://schemas.openxmlformats.org/officeDocument/2006/relationships" w:type="default" r:id="R2854c69822af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DSD INVESTERING AS   ·   Org.nr 925 924 946   ·   Børehaugen 1A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31ff0f4a4af8" /><Relationship Type="http://schemas.openxmlformats.org/officeDocument/2006/relationships/footer" Target="/word/footer1.xml" Id="R2854c69822af4015" /></Relationships>
</file>