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25a01f44045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210581dadece49a2"/>
      <w:footerReference xmlns:r="http://schemas.openxmlformats.org/officeDocument/2006/relationships" w:type="default" r:id="R7d1855934bfb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581dadece49a2" /><Relationship Type="http://schemas.openxmlformats.org/officeDocument/2006/relationships/footer" Target="/word/footer1.xml" Id="R7d1855934bfb467a" /></Relationships>
</file>