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4733eff614b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NORMEAT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NORMEAT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2af8e9de44a2b"/>
      <w:footerReference xmlns:r="http://schemas.openxmlformats.org/officeDocument/2006/relationships" w:type="default" r:id="R509cdf3ebcc8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2af8e9de44a2b" /><Relationship Type="http://schemas.openxmlformats.org/officeDocument/2006/relationships/footer" Target="/word/footer1.xml" Id="R509cdf3ebcc842ad" /></Relationships>
</file>