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707c318ef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IAA 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57ce8c94149e4654"/>
      <w:footerReference xmlns:r="http://schemas.openxmlformats.org/officeDocument/2006/relationships" w:type="default" r:id="Rd4e7b7937bd8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e8c94149e4654" /><Relationship Type="http://schemas.openxmlformats.org/officeDocument/2006/relationships/footer" Target="/word/footer1.xml" Id="Rd4e7b7937bd84b76" /></Relationships>
</file>