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b0a1c78f8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2d53c6a0eaeb453e"/>
      <w:footerReference xmlns:r="http://schemas.openxmlformats.org/officeDocument/2006/relationships" w:type="default" r:id="R809f8d449ec0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c6a0eaeb453e" /><Relationship Type="http://schemas.openxmlformats.org/officeDocument/2006/relationships/footer" Target="/word/footer1.xml" Id="R809f8d449ec04c71" /></Relationships>
</file>