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b7038482a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c0e24cefa714fff"/>
      <w:footerReference xmlns:r="http://schemas.openxmlformats.org/officeDocument/2006/relationships" w:type="default" r:id="R6812d4dd221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e24cefa714fff" /><Relationship Type="http://schemas.openxmlformats.org/officeDocument/2006/relationships/footer" Target="/word/footer1.xml" Id="R6812d4dd22124a0d" /></Relationships>
</file>