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3318dcc03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cb93275fb4404"/>
      <w:footerReference xmlns:r="http://schemas.openxmlformats.org/officeDocument/2006/relationships" w:type="default" r:id="Rde95cd2eeeaa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cb93275fb4404" /><Relationship Type="http://schemas.openxmlformats.org/officeDocument/2006/relationships/footer" Target="/word/footer1.xml" Id="Rde95cd2eeeaa469b" /></Relationships>
</file>