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945e8609444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DIMMENCORP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DIMMENCORP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fcfe3a74dc4a9c"/>
      <w:footerReference xmlns:r="http://schemas.openxmlformats.org/officeDocument/2006/relationships" w:type="default" r:id="Refc433ca253d4b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DIMMENCORP AS   ·   Org.nr 926 067 834   ·   c/o Per-Helge Dimmen, Lerstadlia 15   ·   6014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DIMMENCORP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cfe3a74dc4a9c" /><Relationship Type="http://schemas.openxmlformats.org/officeDocument/2006/relationships/footer" Target="/word/footer1.xml" Id="Refc433ca253d4b66" /></Relationships>
</file>