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f165d46f8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 TE 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 TE 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35936fda94d0e"/>
      <w:footerReference xmlns:r="http://schemas.openxmlformats.org/officeDocument/2006/relationships" w:type="default" r:id="Rbdd8ab2bc5f9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TE MOR AS   ·   Org.nr 926 076 590   ·   Schweigaards gate 88A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TE 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35936fda94d0e" /><Relationship Type="http://schemas.openxmlformats.org/officeDocument/2006/relationships/footer" Target="/word/footer1.xml" Id="Rbdd8ab2bc5f94b92" /></Relationships>
</file>