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5d57cf507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OHANA HOLDING AS</w:t>
      </w:r>
    </w:p>
    <w:sectPr>
      <w:headerReference xmlns:r="http://schemas.openxmlformats.org/officeDocument/2006/relationships" w:type="default" r:id="R5abc21db8866476b"/>
      <w:footerReference xmlns:r="http://schemas.openxmlformats.org/officeDocument/2006/relationships" w:type="default" r:id="R1d09db98f242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OHANA HOLDING AS   ·   Org.nr 926 112 767   ·   c/o Anniken Hagen Berg, Stuttvegen 4   ·   7060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c21db8866476b" /><Relationship Type="http://schemas.openxmlformats.org/officeDocument/2006/relationships/footer" Target="/word/footer1.xml" Id="R1d09db98f2424a88" /></Relationships>
</file>