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4a6fa2f3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c6cd491334e72"/>
      <w:footerReference xmlns:r="http://schemas.openxmlformats.org/officeDocument/2006/relationships" w:type="default" r:id="R2846790f200d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c6cd491334e72" /><Relationship Type="http://schemas.openxmlformats.org/officeDocument/2006/relationships/footer" Target="/word/footer1.xml" Id="R2846790f200d4a30" /></Relationships>
</file>