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5233291be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2a08b882d63c4a41"/>
      <w:footerReference xmlns:r="http://schemas.openxmlformats.org/officeDocument/2006/relationships" w:type="default" r:id="Raeb45c897949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8b882d63c4a41" /><Relationship Type="http://schemas.openxmlformats.org/officeDocument/2006/relationships/footer" Target="/word/footer1.xml" Id="Raeb45c8979494b2d" /></Relationships>
</file>