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89fe77726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2be52610affb4fa5"/>
      <w:footerReference xmlns:r="http://schemas.openxmlformats.org/officeDocument/2006/relationships" w:type="default" r:id="Rf839f4c127b2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52610affb4fa5" /><Relationship Type="http://schemas.openxmlformats.org/officeDocument/2006/relationships/footer" Target="/word/footer1.xml" Id="Rf839f4c127b242d4" /></Relationships>
</file>