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1c2d889c2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e2f1b86ae5d54c43"/>
      <w:footerReference xmlns:r="http://schemas.openxmlformats.org/officeDocument/2006/relationships" w:type="default" r:id="R2fe962de087a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1b86ae5d54c43" /><Relationship Type="http://schemas.openxmlformats.org/officeDocument/2006/relationships/footer" Target="/word/footer1.xml" Id="R2fe962de087a40b7" /></Relationships>
</file>