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462349b33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VISION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VISION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b89ae461d45b9"/>
      <w:footerReference xmlns:r="http://schemas.openxmlformats.org/officeDocument/2006/relationships" w:type="default" r:id="R008b1fc89d42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b89ae461d45b9" /><Relationship Type="http://schemas.openxmlformats.org/officeDocument/2006/relationships/footer" Target="/word/footer1.xml" Id="R008b1fc89d42497d" /></Relationships>
</file>