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d5b789fac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81c49275dc054efb"/>
      <w:footerReference xmlns:r="http://schemas.openxmlformats.org/officeDocument/2006/relationships" w:type="default" r:id="R4f4d758ec881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49275dc054efb" /><Relationship Type="http://schemas.openxmlformats.org/officeDocument/2006/relationships/footer" Target="/word/footer1.xml" Id="R4f4d758ec8814ad3" /></Relationships>
</file>