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0321561f3546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VARDÅSTOPPEN AS</w:t>
      </w:r>
    </w:p>
    <w:sectPr>
      <w:headerReference xmlns:r="http://schemas.openxmlformats.org/officeDocument/2006/relationships" w:type="default" r:id="Rfb542827a2044c7f"/>
      <w:footerReference xmlns:r="http://schemas.openxmlformats.org/officeDocument/2006/relationships" w:type="default" r:id="Re172c5c454af4b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VARDÅSTOPPEN AS   ·   Org.nr 926 201 913   ·   c/o Fredrik Holdbrekken Bachke, Røykenveien 197A   ·   1386 ASKER   ·   fredrikbac@gmail.com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VARDÅSTOPPEN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542827a2044c7f" /><Relationship Type="http://schemas.openxmlformats.org/officeDocument/2006/relationships/footer" Target="/word/footer1.xml" Id="Re172c5c454af4be1" /></Relationships>
</file>