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e343edd03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BERGSPREKKEN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BERGSPREKKEN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e2bfdf3bc47d5"/>
      <w:footerReference xmlns:r="http://schemas.openxmlformats.org/officeDocument/2006/relationships" w:type="default" r:id="Rb209d2e6c633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e2bfdf3bc47d5" /><Relationship Type="http://schemas.openxmlformats.org/officeDocument/2006/relationships/footer" Target="/word/footer1.xml" Id="Rb209d2e6c63342d3" /></Relationships>
</file>