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208423026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GEFÜGLEN AS</w:t>
      </w:r>
    </w:p>
    <w:sectPr>
      <w:headerReference xmlns:r="http://schemas.openxmlformats.org/officeDocument/2006/relationships" w:type="default" r:id="R6026ce157ece4aac"/>
      <w:footerReference xmlns:r="http://schemas.openxmlformats.org/officeDocument/2006/relationships" w:type="default" r:id="Rb786c6151e5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GEFÜGLEN AS   ·   Org.nr 926 328 336   ·   Tåsenveien 17C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GEFÜGLEN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6ce157ece4aac" /><Relationship Type="http://schemas.openxmlformats.org/officeDocument/2006/relationships/footer" Target="/word/footer1.xml" Id="Rb786c6151e594866" /></Relationships>
</file>