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cdca0516346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JR ØKSHEIM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JR ØKSHEIM INVEST AS</w:t>
      </w:r>
    </w:p>
    <w:sectPr>
      <w:headerReference xmlns:r="http://schemas.openxmlformats.org/officeDocument/2006/relationships" w:type="default" r:id="Red09e12e67d543c5"/>
      <w:footerReference xmlns:r="http://schemas.openxmlformats.org/officeDocument/2006/relationships" w:type="default" r:id="R6bc9b7dbac8340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JR ØKSHEIM INVEST AS   ·   Org.nr 926 364 898   ·   Vikveien 100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JR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09e12e67d543c5" /><Relationship Type="http://schemas.openxmlformats.org/officeDocument/2006/relationships/footer" Target="/word/footer1.xml" Id="R6bc9b7dbac834038" /></Relationships>
</file>