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9d36ba1fa49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JAHOLMEN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JAHOLMEN AS</w:t>
      </w:r>
    </w:p>
    <w:sectPr>
      <w:headerReference xmlns:r="http://schemas.openxmlformats.org/officeDocument/2006/relationships" w:type="default" r:id="R46fa00e714f74089"/>
      <w:footerReference xmlns:r="http://schemas.openxmlformats.org/officeDocument/2006/relationships" w:type="default" r:id="R74eea6fa65ed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JAHOLMEN AS   ·   Org.nr 926 460 102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a00e714f74089" /><Relationship Type="http://schemas.openxmlformats.org/officeDocument/2006/relationships/footer" Target="/word/footer1.xml" Id="R74eea6fa65ed4b27" /></Relationships>
</file>