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5fde729de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POWERCOUNTING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POWERCOUNTING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98cc33f434851"/>
      <w:footerReference xmlns:r="http://schemas.openxmlformats.org/officeDocument/2006/relationships" w:type="default" r:id="Re579ef6fd73e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8cc33f434851" /><Relationship Type="http://schemas.openxmlformats.org/officeDocument/2006/relationships/footer" Target="/word/footer1.xml" Id="Re579ef6fd73e4697" /></Relationships>
</file>