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398a02ddc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958bddd971074daa"/>
      <w:footerReference xmlns:r="http://schemas.openxmlformats.org/officeDocument/2006/relationships" w:type="default" r:id="R8a56f44f39e0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bddd971074daa" /><Relationship Type="http://schemas.openxmlformats.org/officeDocument/2006/relationships/footer" Target="/word/footer1.xml" Id="R8a56f44f39e0439b" /></Relationships>
</file>