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ba749a2e7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33a4c1d85e8b49f3"/>
      <w:footerReference xmlns:r="http://schemas.openxmlformats.org/officeDocument/2006/relationships" w:type="default" r:id="Rdb7568699cd3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4c1d85e8b49f3" /><Relationship Type="http://schemas.openxmlformats.org/officeDocument/2006/relationships/footer" Target="/word/footer1.xml" Id="Rdb7568699cd346cc" /></Relationships>
</file>