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8ab2867b3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62e9c9e2824a440a"/>
      <w:footerReference xmlns:r="http://schemas.openxmlformats.org/officeDocument/2006/relationships" w:type="default" r:id="Redbe92a2fb88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9c9e2824a440a" /><Relationship Type="http://schemas.openxmlformats.org/officeDocument/2006/relationships/footer" Target="/word/footer1.xml" Id="Redbe92a2fb884716" /></Relationships>
</file>