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9fbe85767646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1b9fc1965f4a7e"/>
      <w:footerReference xmlns:r="http://schemas.openxmlformats.org/officeDocument/2006/relationships" w:type="default" r:id="R279452d407cb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b9fc1965f4a7e" /><Relationship Type="http://schemas.openxmlformats.org/officeDocument/2006/relationships/footer" Target="/word/footer1.xml" Id="R279452d407cb43e1" /></Relationships>
</file>