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dcb938e78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21ebec4724d54033"/>
      <w:footerReference xmlns:r="http://schemas.openxmlformats.org/officeDocument/2006/relationships" w:type="default" r:id="Ra6b40f49be66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ec4724d54033" /><Relationship Type="http://schemas.openxmlformats.org/officeDocument/2006/relationships/footer" Target="/word/footer1.xml" Id="Ra6b40f49be66421f" /></Relationships>
</file>