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66209ce6d46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a168315b59c84368"/>
      <w:footerReference xmlns:r="http://schemas.openxmlformats.org/officeDocument/2006/relationships" w:type="default" r:id="Rfb6cee728241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8315b59c84368" /><Relationship Type="http://schemas.openxmlformats.org/officeDocument/2006/relationships/footer" Target="/word/footer1.xml" Id="Rfb6cee72824145a3" /></Relationships>
</file>