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e75fae24b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MARKUS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9e7dc1ec06c40eb"/>
      <w:footerReference xmlns:r="http://schemas.openxmlformats.org/officeDocument/2006/relationships" w:type="default" r:id="Rd0f377d47e84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7dc1ec06c40eb" /><Relationship Type="http://schemas.openxmlformats.org/officeDocument/2006/relationships/footer" Target="/word/footer1.xml" Id="Rd0f377d47e844a49" /></Relationships>
</file>