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4cc383b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ea674da8f26460e"/>
      <w:footerReference xmlns:r="http://schemas.openxmlformats.org/officeDocument/2006/relationships" w:type="default" r:id="R8c02eeacaf06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674da8f26460e" /><Relationship Type="http://schemas.openxmlformats.org/officeDocument/2006/relationships/footer" Target="/word/footer1.xml" Id="R8c02eeacaf064f85" /></Relationships>
</file>