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b98acbdf5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c040c15a12f24c52"/>
      <w:footerReference xmlns:r="http://schemas.openxmlformats.org/officeDocument/2006/relationships" w:type="default" r:id="R24f60b82169f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0c15a12f24c52" /><Relationship Type="http://schemas.openxmlformats.org/officeDocument/2006/relationships/footer" Target="/word/footer1.xml" Id="R24f60b82169f4762" /></Relationships>
</file>