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355d39e7f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32a30d3f95f448b6"/>
      <w:footerReference xmlns:r="http://schemas.openxmlformats.org/officeDocument/2006/relationships" w:type="default" r:id="R93edfe655450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30d3f95f448b6" /><Relationship Type="http://schemas.openxmlformats.org/officeDocument/2006/relationships/footer" Target="/word/footer1.xml" Id="R93edfe6554504983" /></Relationships>
</file>