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da262b159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70d688b724cbd"/>
      <w:footerReference xmlns:r="http://schemas.openxmlformats.org/officeDocument/2006/relationships" w:type="default" r:id="R48abc64bec29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70d688b724cbd" /><Relationship Type="http://schemas.openxmlformats.org/officeDocument/2006/relationships/footer" Target="/word/footer1.xml" Id="R48abc64bec2944bb" /></Relationships>
</file>