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bdb018574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NORDVEST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7deba9f2dc1940c4"/>
      <w:footerReference xmlns:r="http://schemas.openxmlformats.org/officeDocument/2006/relationships" w:type="default" r:id="R8b183111df8e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ba9f2dc1940c4" /><Relationship Type="http://schemas.openxmlformats.org/officeDocument/2006/relationships/footer" Target="/word/footer1.xml" Id="R8b183111df8e46d7" /></Relationships>
</file>