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b2a961a62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7edbc538946c7"/>
      <w:footerReference xmlns:r="http://schemas.openxmlformats.org/officeDocument/2006/relationships" w:type="default" r:id="R955171c89694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TVERÅS HOLDING AS   ·   Org.nr 927 149 982   ·   Sutterøygata 8   ·   7502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7edbc538946c7" /><Relationship Type="http://schemas.openxmlformats.org/officeDocument/2006/relationships/footer" Target="/word/footer1.xml" Id="R955171c8969444e5" /></Relationships>
</file>