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d2aff6707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a224860027584db5"/>
      <w:footerReference xmlns:r="http://schemas.openxmlformats.org/officeDocument/2006/relationships" w:type="default" r:id="R2e51d5c38836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4860027584db5" /><Relationship Type="http://schemas.openxmlformats.org/officeDocument/2006/relationships/footer" Target="/word/footer1.xml" Id="R2e51d5c388364144" /></Relationships>
</file>