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4a3b77f3d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800e496dd95349fd"/>
      <w:footerReference xmlns:r="http://schemas.openxmlformats.org/officeDocument/2006/relationships" w:type="default" r:id="R8b66320774b2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e496dd95349fd" /><Relationship Type="http://schemas.openxmlformats.org/officeDocument/2006/relationships/footer" Target="/word/footer1.xml" Id="R8b66320774b24bd9" /></Relationships>
</file>