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f55eec328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75e40d7f63834c73"/>
      <w:footerReference xmlns:r="http://schemas.openxmlformats.org/officeDocument/2006/relationships" w:type="default" r:id="Ra1f0d9fdda91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40d7f63834c73" /><Relationship Type="http://schemas.openxmlformats.org/officeDocument/2006/relationships/footer" Target="/word/footer1.xml" Id="Ra1f0d9fdda91438f" /></Relationships>
</file>