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862b7e645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REVISJONSSENTRALEN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ec0afca2e1294678"/>
      <w:footerReference xmlns:r="http://schemas.openxmlformats.org/officeDocument/2006/relationships" w:type="default" r:id="Ra78ab853f455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afca2e1294678" /><Relationship Type="http://schemas.openxmlformats.org/officeDocument/2006/relationships/footer" Target="/word/footer1.xml" Id="Ra78ab853f45542c3" /></Relationships>
</file>