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24631dc5c4f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9NA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9NA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95e3c20f4e4970"/>
      <w:footerReference xmlns:r="http://schemas.openxmlformats.org/officeDocument/2006/relationships" w:type="default" r:id="Rdd5fe12a43ce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9NA HOLDING AS   ·   Org.nr 927 206 226   ·   Kirkegata 25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9NA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5e3c20f4e4970" /><Relationship Type="http://schemas.openxmlformats.org/officeDocument/2006/relationships/footer" Target="/word/footer1.xml" Id="Rdd5fe12a43ce4d35" /></Relationships>
</file>