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cf0183bd5446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ERIK OHR EIENDOM HOLDING AS</w:t>
      </w:r>
    </w:p>
    <w:sectPr>
      <w:headerReference xmlns:r="http://schemas.openxmlformats.org/officeDocument/2006/relationships" w:type="default" r:id="R489842cde3c24e98"/>
      <w:footerReference xmlns:r="http://schemas.openxmlformats.org/officeDocument/2006/relationships" w:type="default" r:id="Re2652febebba49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 OHR EIENDOM HOLDING AS   ·   Org.nr 927 223 724   ·   c/o Investorforum Nordmøre AS, Fosnagata 13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 OHR EIENDOM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9842cde3c24e98" /><Relationship Type="http://schemas.openxmlformats.org/officeDocument/2006/relationships/footer" Target="/word/footer1.xml" Id="Re2652febebba49b6" /></Relationships>
</file>