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54a4c3e2a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225103b42ccd462d"/>
      <w:footerReference xmlns:r="http://schemas.openxmlformats.org/officeDocument/2006/relationships" w:type="default" r:id="R55595f916e1a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103b42ccd462d" /><Relationship Type="http://schemas.openxmlformats.org/officeDocument/2006/relationships/footer" Target="/word/footer1.xml" Id="R55595f916e1a4bd4" /></Relationships>
</file>