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a41fd4aca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Ekne,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5203ddb9b4b9e"/>
      <w:footerReference xmlns:r="http://schemas.openxmlformats.org/officeDocument/2006/relationships" w:type="default" r:id="R251d33e48f4e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5203ddb9b4b9e" /><Relationship Type="http://schemas.openxmlformats.org/officeDocument/2006/relationships/footer" Target="/word/footer1.xml" Id="R251d33e48f4e45ac" /></Relationships>
</file>